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69" w:rsidRDefault="00C8548C">
      <w:pPr>
        <w:pStyle w:val="Standard"/>
        <w:jc w:val="both"/>
      </w:pPr>
      <w:bookmarkStart w:id="0" w:name="_GoBack"/>
      <w:bookmarkEnd w:id="0"/>
      <w:r>
        <w:t>BIOGRAPHICAL INFORMATION – Jon Cruzan</w:t>
      </w:r>
    </w:p>
    <w:p w:rsidR="008A2E69" w:rsidRDefault="008A2E69">
      <w:pPr>
        <w:pStyle w:val="Standard"/>
        <w:jc w:val="both"/>
      </w:pPr>
    </w:p>
    <w:p w:rsidR="008A2E69" w:rsidRDefault="00C8548C">
      <w:pPr>
        <w:pStyle w:val="Standard"/>
        <w:jc w:val="both"/>
      </w:pPr>
      <w:r>
        <w:t xml:space="preserve">I graduated from Milton High School and have lived in Milton for 50+ years.  Sue, born and raised in Milton (as were her parents), and I have </w:t>
      </w:r>
      <w:r>
        <w:t>been married for 47 years.  We have two adult daughters, both graduates of the School District of Milton, and living in the Milton area.  I earned a BA from Milton College and an MS from UW- Whitewater.  Upon graduating from college, I taught 7</w:t>
      </w:r>
      <w:r>
        <w:rPr>
          <w:vertAlign w:val="superscript"/>
        </w:rPr>
        <w:t>th</w:t>
      </w:r>
      <w:r>
        <w:t xml:space="preserve"> grade Soc</w:t>
      </w:r>
      <w:r>
        <w:t xml:space="preserve">ial Studies for 7 years. After that I enjoyed 35+ years working in corporate Human Resources in banking and health care. Now retired, I invest my time in my four grandboys and in this phenomenal Milton community.  </w:t>
      </w:r>
    </w:p>
    <w:p w:rsidR="008A2E69" w:rsidRDefault="008A2E69">
      <w:pPr>
        <w:pStyle w:val="Standard"/>
        <w:jc w:val="both"/>
      </w:pPr>
    </w:p>
    <w:p w:rsidR="008A2E69" w:rsidRDefault="00C8548C">
      <w:pPr>
        <w:pStyle w:val="Standard"/>
        <w:jc w:val="both"/>
      </w:pPr>
      <w:r>
        <w:t>COMMUNITY SERVICE</w:t>
      </w:r>
    </w:p>
    <w:p w:rsidR="008A2E69" w:rsidRDefault="008A2E69">
      <w:pPr>
        <w:pStyle w:val="Standard"/>
        <w:jc w:val="both"/>
      </w:pPr>
    </w:p>
    <w:p w:rsidR="008A2E69" w:rsidRDefault="00C8548C">
      <w:pPr>
        <w:pStyle w:val="Standard"/>
        <w:jc w:val="both"/>
      </w:pPr>
      <w:r>
        <w:t>“You can't control wh</w:t>
      </w:r>
      <w:r>
        <w:t>ether you're a native, but you can control whether you're a local.  Locals are committed. Locals have found home. “ - Alan Briggs.  I am honored and proud to be a Milton local and invite you to join me in that feeling.</w:t>
      </w:r>
    </w:p>
    <w:p w:rsidR="008A2E69" w:rsidRDefault="008A2E69">
      <w:pPr>
        <w:pStyle w:val="Standard"/>
        <w:jc w:val="both"/>
      </w:pPr>
    </w:p>
    <w:p w:rsidR="008A2E69" w:rsidRDefault="00C8548C">
      <w:pPr>
        <w:pStyle w:val="Standard"/>
        <w:jc w:val="both"/>
      </w:pPr>
      <w:r>
        <w:t>I think of myself as a Community Cat</w:t>
      </w:r>
      <w:r>
        <w:t xml:space="preserve">alyst. I am heavily invested in Milton and consider my many activities as part of the </w:t>
      </w:r>
      <w:r>
        <w:rPr>
          <w:i/>
        </w:rPr>
        <w:t xml:space="preserve">civic rent </w:t>
      </w:r>
      <w:r>
        <w:t>I owe to Milton for all it has given me and my family. Among those activities are:</w:t>
      </w:r>
    </w:p>
    <w:p w:rsidR="008A2E69" w:rsidRDefault="008A2E69">
      <w:pPr>
        <w:pStyle w:val="Standard"/>
        <w:jc w:val="both"/>
      </w:pPr>
    </w:p>
    <w:p w:rsidR="008A2E69" w:rsidRDefault="00C8548C">
      <w:pPr>
        <w:pStyle w:val="Standard"/>
        <w:ind w:left="720"/>
        <w:jc w:val="both"/>
      </w:pPr>
      <w:r>
        <w:t>Milton Area Youth Center – Co-Founder and past Chairman of the Board</w:t>
      </w:r>
    </w:p>
    <w:p w:rsidR="008A2E69" w:rsidRDefault="00C8548C">
      <w:pPr>
        <w:pStyle w:val="Standard"/>
        <w:ind w:left="720"/>
        <w:jc w:val="both"/>
      </w:pPr>
      <w:r>
        <w:t>Commun</w:t>
      </w:r>
      <w:r>
        <w:t>ity Partner Award – Milton Police Department 2010</w:t>
      </w:r>
    </w:p>
    <w:p w:rsidR="008A2E69" w:rsidRDefault="00C8548C">
      <w:pPr>
        <w:pStyle w:val="Standard"/>
        <w:ind w:left="720"/>
        <w:jc w:val="both"/>
      </w:pPr>
      <w:r>
        <w:t>Milton Independence Day Run – Finish Line Volunteer</w:t>
      </w:r>
    </w:p>
    <w:p w:rsidR="008A2E69" w:rsidRDefault="00C8548C">
      <w:pPr>
        <w:pStyle w:val="Standard"/>
        <w:ind w:left="720"/>
        <w:jc w:val="both"/>
      </w:pPr>
      <w:r>
        <w:t>The Gathering Place – Past Board Member</w:t>
      </w:r>
    </w:p>
    <w:p w:rsidR="008A2E69" w:rsidRDefault="00C8548C">
      <w:pPr>
        <w:pStyle w:val="Standard"/>
        <w:ind w:left="720"/>
        <w:jc w:val="both"/>
      </w:pPr>
      <w:r>
        <w:t>Neighborhood Watch – Block Captain</w:t>
      </w:r>
    </w:p>
    <w:p w:rsidR="008A2E69" w:rsidRDefault="00C8548C">
      <w:pPr>
        <w:pStyle w:val="Standard"/>
        <w:ind w:left="720"/>
        <w:jc w:val="both"/>
      </w:pPr>
      <w:r>
        <w:t>Bike Trail Champion</w:t>
      </w:r>
    </w:p>
    <w:p w:rsidR="008A2E69" w:rsidRDefault="00C8548C">
      <w:pPr>
        <w:pStyle w:val="Standard"/>
        <w:ind w:left="720"/>
        <w:jc w:val="both"/>
      </w:pPr>
      <w:r>
        <w:t>Milton Area Chamber of Commerce – Board Development Committ</w:t>
      </w:r>
      <w:r>
        <w:t>ee, Board Member, Vice-Chair</w:t>
      </w:r>
    </w:p>
    <w:p w:rsidR="008A2E69" w:rsidRDefault="00C8548C">
      <w:pPr>
        <w:pStyle w:val="Standard"/>
        <w:ind w:left="720"/>
        <w:jc w:val="both"/>
      </w:pPr>
      <w:r>
        <w:t>Milton Seventh Day Baptist Church – Trustee, Deacon</w:t>
      </w:r>
    </w:p>
    <w:p w:rsidR="008A2E69" w:rsidRDefault="00C8548C">
      <w:pPr>
        <w:pStyle w:val="Standard"/>
        <w:ind w:left="720"/>
        <w:jc w:val="both"/>
      </w:pPr>
      <w:r>
        <w:t>Milton Public Library – Volunteer</w:t>
      </w:r>
    </w:p>
    <w:p w:rsidR="008A2E69" w:rsidRDefault="00C8548C">
      <w:pPr>
        <w:pStyle w:val="Standard"/>
        <w:ind w:left="720"/>
        <w:jc w:val="both"/>
      </w:pPr>
      <w:r>
        <w:t>Meals On Wheels – Volunteer</w:t>
      </w:r>
    </w:p>
    <w:p w:rsidR="008A2E69" w:rsidRDefault="00C8548C">
      <w:pPr>
        <w:pStyle w:val="Standard"/>
        <w:ind w:left="720"/>
        <w:jc w:val="both"/>
      </w:pPr>
      <w:r>
        <w:t>High School Reality Check – Volunteer</w:t>
      </w:r>
    </w:p>
    <w:p w:rsidR="008A2E69" w:rsidRDefault="00C8548C">
      <w:pPr>
        <w:pStyle w:val="Standard"/>
        <w:ind w:left="720"/>
        <w:jc w:val="both"/>
      </w:pPr>
      <w:r>
        <w:t>Blogger – Kids Matter</w:t>
      </w:r>
    </w:p>
    <w:p w:rsidR="008A2E69" w:rsidRDefault="00C8548C">
      <w:pPr>
        <w:pStyle w:val="Standard"/>
        <w:ind w:left="720"/>
        <w:jc w:val="both"/>
      </w:pPr>
      <w:r>
        <w:t>City of Milton – Ethics Board</w:t>
      </w:r>
    </w:p>
    <w:p w:rsidR="008A2E69" w:rsidRDefault="00C8548C">
      <w:pPr>
        <w:pStyle w:val="Standard"/>
        <w:ind w:left="720"/>
        <w:jc w:val="both"/>
      </w:pPr>
      <w:r>
        <w:t xml:space="preserve">School District of </w:t>
      </w:r>
      <w:r>
        <w:t>Milton Board of Education 2008 – 2017</w:t>
      </w:r>
    </w:p>
    <w:p w:rsidR="008A2E69" w:rsidRDefault="00C8548C">
      <w:pPr>
        <w:pStyle w:val="Standard"/>
        <w:ind w:left="720"/>
        <w:jc w:val="both"/>
      </w:pPr>
      <w:r>
        <w:t>Occasional Columnist – Cruz ‘n’ for Kindness</w:t>
      </w:r>
    </w:p>
    <w:p w:rsidR="008A2E69" w:rsidRDefault="008A2E69">
      <w:pPr>
        <w:pStyle w:val="Standard"/>
        <w:ind w:left="720"/>
        <w:jc w:val="both"/>
      </w:pPr>
    </w:p>
    <w:p w:rsidR="008A2E69" w:rsidRDefault="008A2E69">
      <w:pPr>
        <w:pStyle w:val="Standard"/>
        <w:jc w:val="both"/>
      </w:pPr>
    </w:p>
    <w:p w:rsidR="008A2E69" w:rsidRDefault="008A2E69">
      <w:pPr>
        <w:pStyle w:val="Standard"/>
        <w:ind w:left="720"/>
        <w:jc w:val="both"/>
      </w:pPr>
    </w:p>
    <w:p w:rsidR="008A2E69" w:rsidRDefault="008A2E69">
      <w:pPr>
        <w:pStyle w:val="Standard"/>
        <w:ind w:left="720"/>
        <w:jc w:val="both"/>
      </w:pPr>
    </w:p>
    <w:p w:rsidR="008A2E69" w:rsidRDefault="008A2E69">
      <w:pPr>
        <w:pStyle w:val="Standard"/>
        <w:ind w:left="720"/>
        <w:jc w:val="both"/>
      </w:pPr>
    </w:p>
    <w:p w:rsidR="008A2E69" w:rsidRDefault="008A2E69">
      <w:pPr>
        <w:pStyle w:val="Standard"/>
        <w:ind w:left="720"/>
        <w:jc w:val="both"/>
      </w:pPr>
    </w:p>
    <w:p w:rsidR="008A2E69" w:rsidRDefault="008A2E69">
      <w:pPr>
        <w:pStyle w:val="Standard"/>
        <w:ind w:left="720"/>
        <w:jc w:val="both"/>
      </w:pPr>
    </w:p>
    <w:p w:rsidR="008A2E69" w:rsidRDefault="008A2E69">
      <w:pPr>
        <w:pStyle w:val="Standard"/>
        <w:ind w:left="720"/>
        <w:jc w:val="both"/>
      </w:pPr>
    </w:p>
    <w:p w:rsidR="008A2E69" w:rsidRDefault="008A2E69">
      <w:pPr>
        <w:pStyle w:val="Standard"/>
        <w:ind w:left="720"/>
        <w:jc w:val="both"/>
      </w:pPr>
    </w:p>
    <w:p w:rsidR="008A2E69" w:rsidRDefault="008A2E69">
      <w:pPr>
        <w:pStyle w:val="Standard"/>
        <w:jc w:val="both"/>
      </w:pPr>
    </w:p>
    <w:p w:rsidR="008A2E69" w:rsidRDefault="008A2E69">
      <w:pPr>
        <w:pStyle w:val="Standard"/>
        <w:jc w:val="both"/>
      </w:pPr>
    </w:p>
    <w:p w:rsidR="008A2E69" w:rsidRDefault="008A2E69">
      <w:pPr>
        <w:pStyle w:val="Standard"/>
      </w:pPr>
    </w:p>
    <w:sectPr w:rsidR="008A2E6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8C" w:rsidRDefault="00C8548C">
      <w:r>
        <w:separator/>
      </w:r>
    </w:p>
  </w:endnote>
  <w:endnote w:type="continuationSeparator" w:id="0">
    <w:p w:rsidR="00C8548C" w:rsidRDefault="00C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8C" w:rsidRDefault="00C8548C">
      <w:r>
        <w:rPr>
          <w:color w:val="000000"/>
        </w:rPr>
        <w:separator/>
      </w:r>
    </w:p>
  </w:footnote>
  <w:footnote w:type="continuationSeparator" w:id="0">
    <w:p w:rsidR="00C8548C" w:rsidRDefault="00C8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2E69"/>
    <w:rsid w:val="008A2E69"/>
    <w:rsid w:val="00B74A67"/>
    <w:rsid w:val="00C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791BC-FD98-43E1-851B-2C905BB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Standard"/>
    <w:next w:val="Textbody"/>
    <w:pPr>
      <w:keepNext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Standard"/>
    <w:next w:val="Textbody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Standard"/>
    <w:next w:val="Textbody"/>
    <w:pPr>
      <w:keepNext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Standard"/>
    <w:next w:val="Textbody"/>
    <w:pPr>
      <w:keepNext/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Standard"/>
    <w:next w:val="Textbody"/>
    <w:pPr>
      <w:keepNext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Standard"/>
    <w:next w:val="Textbody"/>
    <w:pPr>
      <w:keepNext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Standard"/>
    <w:next w:val="Textbody"/>
    <w:pPr>
      <w:keepNext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Standard"/>
    <w:next w:val="Textbody"/>
    <w:pPr>
      <w:keepNext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le">
    <w:name w:val="Title"/>
    <w:basedOn w:val="Standard"/>
    <w:next w:val="Subtitle"/>
    <w:pPr>
      <w:jc w:val="center"/>
    </w:pPr>
    <w:rPr>
      <w:rFonts w:ascii="Calibri Light" w:hAnsi="Calibri Light"/>
      <w:b/>
      <w:bCs/>
      <w:spacing w:val="-10"/>
      <w:sz w:val="56"/>
      <w:szCs w:val="56"/>
    </w:rPr>
  </w:style>
  <w:style w:type="paragraph" w:styleId="Subtitle">
    <w:name w:val="Subtitle"/>
    <w:basedOn w:val="Standard"/>
    <w:next w:val="Textbody"/>
    <w:pPr>
      <w:jc w:val="center"/>
    </w:pPr>
    <w:rPr>
      <w:i/>
      <w:iCs/>
      <w:color w:val="5A5A5A"/>
      <w:spacing w:val="15"/>
      <w:sz w:val="28"/>
      <w:szCs w:val="28"/>
    </w:rPr>
  </w:style>
  <w:style w:type="paragraph" w:styleId="Quote">
    <w:name w:val="Quote"/>
    <w:basedOn w:val="Standard"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Standar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ing1Char">
    <w:name w:val="Heading 1 Char"/>
    <w:basedOn w:val="DefaultParagraphFont"/>
    <w:rPr>
      <w:rFonts w:ascii="Calibri Light" w:hAnsi="Calibri Light" w:cs="F"/>
      <w:color w:val="2E74B5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hAnsi="Calibri Light" w:cs="F"/>
      <w:color w:val="2E74B5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hAnsi="Calibri Light" w:cs="F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hAnsi="Calibri Light" w:cs="F"/>
      <w:i/>
      <w:iCs/>
      <w:color w:val="2E74B5"/>
    </w:rPr>
  </w:style>
  <w:style w:type="character" w:customStyle="1" w:styleId="Heading5Char">
    <w:name w:val="Heading 5 Char"/>
    <w:basedOn w:val="DefaultParagraphFont"/>
    <w:rPr>
      <w:rFonts w:ascii="Calibri Light" w:hAnsi="Calibri Light" w:cs="F"/>
      <w:color w:val="2E74B5"/>
    </w:rPr>
  </w:style>
  <w:style w:type="character" w:customStyle="1" w:styleId="Heading6Char">
    <w:name w:val="Heading 6 Char"/>
    <w:basedOn w:val="DefaultParagraphFont"/>
    <w:rPr>
      <w:rFonts w:ascii="Calibri Light" w:hAnsi="Calibri Light" w:cs="F"/>
      <w:color w:val="1F4D78"/>
    </w:rPr>
  </w:style>
  <w:style w:type="character" w:customStyle="1" w:styleId="Heading7Char">
    <w:name w:val="Heading 7 Char"/>
    <w:basedOn w:val="DefaultParagraphFont"/>
    <w:rPr>
      <w:rFonts w:ascii="Calibri Light" w:hAnsi="Calibri Light" w:cs="F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hAnsi="Calibri Light" w:cs="F"/>
      <w:color w:val="272727"/>
      <w:sz w:val="21"/>
      <w:szCs w:val="21"/>
    </w:rPr>
  </w:style>
  <w:style w:type="character" w:customStyle="1" w:styleId="Heading9Char">
    <w:name w:val="Heading 9 Char"/>
    <w:basedOn w:val="DefaultParagraphFont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TitleChar">
    <w:name w:val="Title Char"/>
    <w:basedOn w:val="DefaultParagraphFont"/>
    <w:rPr>
      <w:rFonts w:ascii="Calibri Light" w:hAnsi="Calibri Light" w:cs="F"/>
      <w:spacing w:val="-10"/>
      <w:kern w:val="3"/>
      <w:sz w:val="56"/>
      <w:szCs w:val="56"/>
    </w:rPr>
  </w:style>
  <w:style w:type="character" w:customStyle="1" w:styleId="SubtitleChar">
    <w:name w:val="Subtitle Char"/>
    <w:basedOn w:val="DefaultParagraphFont"/>
    <w:rPr>
      <w:rFonts w:cs="F"/>
      <w:color w:val="5A5A5A"/>
      <w:spacing w:val="15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5B9BD5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character" w:customStyle="1" w:styleId="IntenseQuoteChar">
    <w:name w:val="Intense Quote Char"/>
    <w:basedOn w:val="DefaultParagraphFont"/>
    <w:rPr>
      <w:i/>
      <w:iCs/>
      <w:color w:val="5B9BD5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smallCaps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Cruzan</dc:creator>
  <cp:lastModifiedBy>Kricket Jewett</cp:lastModifiedBy>
  <cp:revision>2</cp:revision>
  <cp:lastPrinted>2018-01-19T13:12:00Z</cp:lastPrinted>
  <dcterms:created xsi:type="dcterms:W3CDTF">2018-06-29T15:22:00Z</dcterms:created>
  <dcterms:modified xsi:type="dcterms:W3CDTF">2018-06-29T15:22:00Z</dcterms:modified>
</cp:coreProperties>
</file>